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C299" w14:textId="05811D7C" w:rsidR="004E736F" w:rsidRPr="004E736F" w:rsidRDefault="004E736F" w:rsidP="000F1070">
      <w:pPr>
        <w:spacing w:after="0" w:line="240" w:lineRule="auto"/>
        <w:ind w:left="60" w:right="60"/>
        <w:jc w:val="center"/>
        <w:rPr>
          <w:rFonts w:ascii="Times New Roman" w:eastAsia="Times New Roman" w:hAnsi="Times New Roman" w:cs="Times New Roman"/>
          <w:b/>
          <w:bCs/>
          <w:kern w:val="0"/>
          <w:lang w:eastAsia="pt-BR"/>
          <w14:ligatures w14:val="none"/>
        </w:rPr>
      </w:pPr>
      <w:r w:rsidRPr="004E736F">
        <w:rPr>
          <w:rFonts w:ascii="Calibri" w:eastAsia="Times New Roman" w:hAnsi="Calibri" w:cs="Calibri"/>
          <w:b/>
          <w:bCs/>
          <w:color w:val="00000A"/>
          <w:kern w:val="0"/>
          <w:sz w:val="22"/>
          <w:szCs w:val="22"/>
          <w:lang w:eastAsia="pt-BR"/>
          <w14:ligatures w14:val="none"/>
        </w:rPr>
        <w:t>Formulário para Comprovação da Condição de Pessoa com Deficiência</w:t>
      </w:r>
    </w:p>
    <w:p w14:paraId="45CF26E3" w14:textId="77777777" w:rsidR="004E736F" w:rsidRPr="004E736F" w:rsidRDefault="004E736F" w:rsidP="004E736F">
      <w:pPr>
        <w:spacing w:after="0" w:line="240" w:lineRule="auto"/>
        <w:rPr>
          <w:rFonts w:ascii="Times New Roman" w:eastAsia="Times New Roman" w:hAnsi="Times New Roman" w:cs="Times New Roman"/>
          <w:kern w:val="0"/>
          <w:lang w:eastAsia="pt-BR"/>
          <w14:ligatures w14:val="none"/>
        </w:rPr>
      </w:pPr>
    </w:p>
    <w:p w14:paraId="3713BC0A"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0B21A2DA"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24714928"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Atesto, para os devidos fins, que o(a) candidato(a) __________________________________________ apresenta a(s) deficiência(s), de acordo com o estabelecido no Decreto n° 3.298, de 20 de dezembro de 1999; Decreto n° 5.296, de 2 de dezembro de 2004 e Lei n° 12.764, de 27 de dezembro de 2012:</w:t>
      </w:r>
    </w:p>
    <w:p w14:paraId="291053B5"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726807DD"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proofErr w:type="gramStart"/>
      <w:r w:rsidRPr="004E736F">
        <w:rPr>
          <w:rFonts w:ascii="Calibri" w:eastAsia="Times New Roman" w:hAnsi="Calibri" w:cs="Calibri"/>
          <w:color w:val="00000A"/>
          <w:kern w:val="0"/>
          <w:sz w:val="22"/>
          <w:szCs w:val="22"/>
          <w:lang w:eastAsia="pt-BR"/>
          <w14:ligatures w14:val="none"/>
        </w:rPr>
        <w:t>( )</w:t>
      </w:r>
      <w:proofErr w:type="gramEnd"/>
      <w:r w:rsidRPr="004E736F">
        <w:rPr>
          <w:rFonts w:ascii="Calibri" w:eastAsia="Times New Roman" w:hAnsi="Calibri" w:cs="Calibri"/>
          <w:color w:val="00000A"/>
          <w:kern w:val="0"/>
          <w:sz w:val="22"/>
          <w:szCs w:val="22"/>
          <w:lang w:eastAsia="pt-BR"/>
          <w14:ligatures w14:val="none"/>
        </w:rPr>
        <w:t xml:space="preserve"> Pessoa com Transtorno do Espectro Autista.</w:t>
      </w:r>
    </w:p>
    <w:p w14:paraId="1C02A392"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2C49DC4D"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14:paraId="28953BA8"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001E7307"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proofErr w:type="gramStart"/>
      <w:r w:rsidRPr="004E736F">
        <w:rPr>
          <w:rFonts w:ascii="Calibri" w:eastAsia="Times New Roman" w:hAnsi="Calibri" w:cs="Calibri"/>
          <w:color w:val="00000A"/>
          <w:kern w:val="0"/>
          <w:sz w:val="22"/>
          <w:szCs w:val="22"/>
          <w:lang w:eastAsia="pt-BR"/>
          <w14:ligatures w14:val="none"/>
        </w:rPr>
        <w:t>( )</w:t>
      </w:r>
      <w:proofErr w:type="gramEnd"/>
      <w:r w:rsidRPr="004E736F">
        <w:rPr>
          <w:rFonts w:ascii="Calibri" w:eastAsia="Times New Roman" w:hAnsi="Calibri" w:cs="Calibri"/>
          <w:color w:val="00000A"/>
          <w:kern w:val="0"/>
          <w:sz w:val="22"/>
          <w:szCs w:val="22"/>
          <w:lang w:eastAsia="pt-BR"/>
          <w14:ligatures w14:val="none"/>
        </w:rPr>
        <w:t xml:space="preserve"> Deficiência Auditiva: perda bilateral, parcial ou total, de quarenta e um decibéis (dB) ou mais, aferida por audiogramas mas frequências de 500 Hz,1.000Hz,2.000 Hz e 3.000 Hz.</w:t>
      </w:r>
    </w:p>
    <w:p w14:paraId="2B2F8299"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58B2041E"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proofErr w:type="gramStart"/>
      <w:r w:rsidRPr="004E736F">
        <w:rPr>
          <w:rFonts w:ascii="Calibri" w:eastAsia="Times New Roman" w:hAnsi="Calibri" w:cs="Calibri"/>
          <w:color w:val="00000A"/>
          <w:kern w:val="0"/>
          <w:sz w:val="22"/>
          <w:szCs w:val="22"/>
          <w:lang w:eastAsia="pt-BR"/>
          <w14:ligatures w14:val="none"/>
        </w:rPr>
        <w:t>( )</w:t>
      </w:r>
      <w:proofErr w:type="gramEnd"/>
      <w:r w:rsidRPr="004E736F">
        <w:rPr>
          <w:rFonts w:ascii="Calibri" w:eastAsia="Times New Roman" w:hAnsi="Calibri" w:cs="Calibri"/>
          <w:color w:val="00000A"/>
          <w:kern w:val="0"/>
          <w:sz w:val="22"/>
          <w:szCs w:val="22"/>
          <w:lang w:eastAsia="pt-BR"/>
          <w14:ligatures w14:val="none"/>
        </w:rPr>
        <w:t xml:space="preserve"> Deficiência Visual: Cegueira, na qual a acuidade visual é igual ou menor que 0,05 no melhor olho, com a melhor correção óptica; baixa visão, que significa acuidade visual entre 0,3 e 0,05 no melhor olho, com a melhor correção óptica; os casos nos quais a somatória da medida do campo visual em ambos os olhos for igual ou menor que 60°, ou a ocorrência simultânea de quaisquer das condições anteriores.</w:t>
      </w:r>
    </w:p>
    <w:p w14:paraId="4054E7A3"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144731E8"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proofErr w:type="gramStart"/>
      <w:r w:rsidRPr="004E736F">
        <w:rPr>
          <w:rFonts w:ascii="Calibri" w:eastAsia="Times New Roman" w:hAnsi="Calibri" w:cs="Calibri"/>
          <w:color w:val="00000A"/>
          <w:kern w:val="0"/>
          <w:sz w:val="22"/>
          <w:szCs w:val="22"/>
          <w:lang w:eastAsia="pt-BR"/>
          <w14:ligatures w14:val="none"/>
        </w:rPr>
        <w:t>( )</w:t>
      </w:r>
      <w:proofErr w:type="gramEnd"/>
      <w:r w:rsidRPr="004E736F">
        <w:rPr>
          <w:rFonts w:ascii="Calibri" w:eastAsia="Times New Roman" w:hAnsi="Calibri" w:cs="Calibri"/>
          <w:color w:val="00000A"/>
          <w:kern w:val="0"/>
          <w:sz w:val="22"/>
          <w:szCs w:val="22"/>
          <w:lang w:eastAsia="pt-BR"/>
          <w14:ligatures w14:val="none"/>
        </w:rPr>
        <w:t xml:space="preserve"> Deficiência mental: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w:t>
      </w:r>
    </w:p>
    <w:p w14:paraId="0A525505"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13945C16"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proofErr w:type="gramStart"/>
      <w:r w:rsidRPr="004E736F">
        <w:rPr>
          <w:rFonts w:ascii="Calibri" w:eastAsia="Times New Roman" w:hAnsi="Calibri" w:cs="Calibri"/>
          <w:color w:val="00000A"/>
          <w:kern w:val="0"/>
          <w:sz w:val="22"/>
          <w:szCs w:val="22"/>
          <w:lang w:eastAsia="pt-BR"/>
          <w14:ligatures w14:val="none"/>
        </w:rPr>
        <w:t>( )</w:t>
      </w:r>
      <w:proofErr w:type="gramEnd"/>
      <w:r w:rsidRPr="004E736F">
        <w:rPr>
          <w:rFonts w:ascii="Calibri" w:eastAsia="Times New Roman" w:hAnsi="Calibri" w:cs="Calibri"/>
          <w:color w:val="00000A"/>
          <w:kern w:val="0"/>
          <w:sz w:val="22"/>
          <w:szCs w:val="22"/>
          <w:lang w:eastAsia="pt-BR"/>
          <w14:ligatures w14:val="none"/>
        </w:rPr>
        <w:t xml:space="preserve"> Deficiência Múltipla - associação de duas ou mais deficiências</w:t>
      </w:r>
    </w:p>
    <w:p w14:paraId="3D9D8578"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5F161F63"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proofErr w:type="gramStart"/>
      <w:r w:rsidRPr="004E736F">
        <w:rPr>
          <w:rFonts w:ascii="Calibri" w:eastAsia="Times New Roman" w:hAnsi="Calibri" w:cs="Calibri"/>
          <w:color w:val="00000A"/>
          <w:kern w:val="0"/>
          <w:sz w:val="22"/>
          <w:szCs w:val="22"/>
          <w:lang w:eastAsia="pt-BR"/>
          <w14:ligatures w14:val="none"/>
        </w:rPr>
        <w:t>( )</w:t>
      </w:r>
      <w:proofErr w:type="gramEnd"/>
      <w:r w:rsidRPr="004E736F">
        <w:rPr>
          <w:rFonts w:ascii="Calibri" w:eastAsia="Times New Roman" w:hAnsi="Calibri" w:cs="Calibri"/>
          <w:color w:val="00000A"/>
          <w:kern w:val="0"/>
          <w:sz w:val="22"/>
          <w:szCs w:val="22"/>
          <w:lang w:eastAsia="pt-BR"/>
          <w14:ligatures w14:val="none"/>
        </w:rPr>
        <w:t xml:space="preserve"> O(a) candidato(a) não se enquadra em nenhuma deficiência supracitada.</w:t>
      </w:r>
    </w:p>
    <w:p w14:paraId="6EBF0E26"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328ECB4E"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CID (Classificação Internacional de Doenças) apresentada pelo(a) candidato(a):</w:t>
      </w:r>
    </w:p>
    <w:p w14:paraId="2B1A40C9"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29342381" w14:textId="3C1AB6A4"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xml:space="preserve">___________ ______________, ___ de ______________ </w:t>
      </w:r>
      <w:proofErr w:type="spellStart"/>
      <w:r w:rsidRPr="004E736F">
        <w:rPr>
          <w:rFonts w:ascii="Calibri" w:eastAsia="Times New Roman" w:hAnsi="Calibri" w:cs="Calibri"/>
          <w:color w:val="00000A"/>
          <w:kern w:val="0"/>
          <w:sz w:val="22"/>
          <w:szCs w:val="22"/>
          <w:lang w:eastAsia="pt-BR"/>
          <w14:ligatures w14:val="none"/>
        </w:rPr>
        <w:t>de</w:t>
      </w:r>
      <w:proofErr w:type="spellEnd"/>
      <w:r w:rsidRPr="004E736F">
        <w:rPr>
          <w:rFonts w:ascii="Calibri" w:eastAsia="Times New Roman" w:hAnsi="Calibri" w:cs="Calibri"/>
          <w:color w:val="00000A"/>
          <w:kern w:val="0"/>
          <w:sz w:val="22"/>
          <w:szCs w:val="22"/>
          <w:lang w:eastAsia="pt-BR"/>
          <w14:ligatures w14:val="none"/>
        </w:rPr>
        <w:t xml:space="preserve"> 202</w:t>
      </w:r>
      <w:r w:rsidR="00551E3D">
        <w:rPr>
          <w:rFonts w:ascii="Calibri" w:eastAsia="Times New Roman" w:hAnsi="Calibri" w:cs="Calibri"/>
          <w:color w:val="00000A"/>
          <w:kern w:val="0"/>
          <w:sz w:val="22"/>
          <w:szCs w:val="22"/>
          <w:lang w:eastAsia="pt-BR"/>
          <w14:ligatures w14:val="none"/>
        </w:rPr>
        <w:t>5</w:t>
      </w:r>
      <w:r w:rsidRPr="004E736F">
        <w:rPr>
          <w:rFonts w:ascii="Calibri" w:eastAsia="Times New Roman" w:hAnsi="Calibri" w:cs="Calibri"/>
          <w:color w:val="00000A"/>
          <w:kern w:val="0"/>
          <w:sz w:val="22"/>
          <w:szCs w:val="22"/>
          <w:lang w:eastAsia="pt-BR"/>
          <w14:ligatures w14:val="none"/>
        </w:rPr>
        <w:t>.</w:t>
      </w:r>
    </w:p>
    <w:p w14:paraId="5042E673"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318FBAC5"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Nome do médico responsável: ___________________________________</w:t>
      </w:r>
    </w:p>
    <w:p w14:paraId="71FCEE1B"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 </w:t>
      </w:r>
    </w:p>
    <w:p w14:paraId="0F477A26"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_____________________________________________</w:t>
      </w:r>
    </w:p>
    <w:p w14:paraId="4425AC7E" w14:textId="77777777" w:rsidR="004E736F" w:rsidRPr="004E736F" w:rsidRDefault="004E736F" w:rsidP="004E736F">
      <w:pPr>
        <w:spacing w:after="0" w:line="240" w:lineRule="auto"/>
        <w:ind w:left="60" w:right="60"/>
        <w:jc w:val="both"/>
        <w:rPr>
          <w:rFonts w:ascii="Times New Roman" w:eastAsia="Times New Roman" w:hAnsi="Times New Roman" w:cs="Times New Roman"/>
          <w:kern w:val="0"/>
          <w:lang w:eastAsia="pt-BR"/>
          <w14:ligatures w14:val="none"/>
        </w:rPr>
      </w:pPr>
      <w:r w:rsidRPr="004E736F">
        <w:rPr>
          <w:rFonts w:ascii="Calibri" w:eastAsia="Times New Roman" w:hAnsi="Calibri" w:cs="Calibri"/>
          <w:color w:val="00000A"/>
          <w:kern w:val="0"/>
          <w:sz w:val="22"/>
          <w:szCs w:val="22"/>
          <w:lang w:eastAsia="pt-BR"/>
          <w14:ligatures w14:val="none"/>
        </w:rPr>
        <w:t>Assinatura e carimbo constando o CRM do Médico.</w:t>
      </w:r>
    </w:p>
    <w:p w14:paraId="0D012B9E" w14:textId="1A49B5A2" w:rsidR="00F101A2" w:rsidRDefault="00F101A2"/>
    <w:sectPr w:rsidR="00F101A2" w:rsidSect="000F107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6F"/>
    <w:rsid w:val="000F1070"/>
    <w:rsid w:val="0029050D"/>
    <w:rsid w:val="00330664"/>
    <w:rsid w:val="004E736F"/>
    <w:rsid w:val="00551E3D"/>
    <w:rsid w:val="00F10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9836"/>
  <w15:chartTrackingRefBased/>
  <w15:docId w15:val="{5430B829-EDA5-4AAE-80CD-29DA2949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736F"/>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364</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3</cp:revision>
  <dcterms:created xsi:type="dcterms:W3CDTF">2025-01-08T17:20:00Z</dcterms:created>
  <dcterms:modified xsi:type="dcterms:W3CDTF">2025-01-08T18:12:00Z</dcterms:modified>
</cp:coreProperties>
</file>